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right" w:tblpY="3048"/>
        <w:tblW w:w="21972" w:type="dxa"/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1554"/>
        <w:gridCol w:w="1418"/>
        <w:gridCol w:w="1276"/>
        <w:gridCol w:w="1559"/>
        <w:gridCol w:w="2126"/>
        <w:gridCol w:w="1843"/>
        <w:gridCol w:w="2273"/>
        <w:gridCol w:w="1838"/>
        <w:gridCol w:w="2131"/>
        <w:gridCol w:w="1560"/>
        <w:gridCol w:w="2551"/>
      </w:tblGrid>
      <w:tr w:rsidR="00523331" w:rsidRPr="00523331" w:rsidTr="00BD3303">
        <w:trPr>
          <w:trHeight w:val="832"/>
        </w:trPr>
        <w:tc>
          <w:tcPr>
            <w:tcW w:w="562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1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(Рус) </w:t>
            </w:r>
          </w:p>
        </w:tc>
        <w:tc>
          <w:tcPr>
            <w:tcW w:w="1554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Латиницей </w:t>
            </w:r>
          </w:p>
        </w:tc>
        <w:tc>
          <w:tcPr>
            <w:tcW w:w="1418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276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*Страна </w:t>
            </w:r>
          </w:p>
        </w:tc>
        <w:tc>
          <w:tcPr>
            <w:tcW w:w="1559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2126" w:type="dxa"/>
          </w:tcPr>
          <w:p w:rsid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паспорта </w:t>
            </w:r>
          </w:p>
          <w:p w:rsidR="00BD3303" w:rsidRDefault="00BD3303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</w:t>
            </w:r>
            <w:r w:rsidRPr="00BD330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 срок действия паспорта, его нужно указать</w:t>
            </w:r>
            <w:r w:rsidRPr="00BD3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303" w:rsidRPr="00BD3303" w:rsidRDefault="00BD3303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>(Рус)/(Лат)</w:t>
            </w:r>
          </w:p>
        </w:tc>
        <w:tc>
          <w:tcPr>
            <w:tcW w:w="2273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работы </w:t>
            </w:r>
          </w:p>
        </w:tc>
        <w:tc>
          <w:tcPr>
            <w:tcW w:w="1838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>(Рус)/(Лат)</w:t>
            </w:r>
          </w:p>
        </w:tc>
        <w:tc>
          <w:tcPr>
            <w:tcW w:w="2131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331">
              <w:rPr>
                <w:rFonts w:ascii="Times New Roman" w:hAnsi="Times New Roman" w:cs="Times New Roman"/>
                <w:sz w:val="24"/>
                <w:szCs w:val="24"/>
              </w:rPr>
              <w:t>Страна и Город</w:t>
            </w:r>
            <w:proofErr w:type="gramEnd"/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будет получать визу </w:t>
            </w:r>
          </w:p>
        </w:tc>
        <w:tc>
          <w:tcPr>
            <w:tcW w:w="1560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Срок визы </w:t>
            </w:r>
          </w:p>
        </w:tc>
        <w:tc>
          <w:tcPr>
            <w:tcW w:w="2551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на территории Российской Федерации </w:t>
            </w:r>
          </w:p>
        </w:tc>
      </w:tr>
      <w:tr w:rsidR="00523331" w:rsidRPr="00523331" w:rsidTr="00423DC1">
        <w:tc>
          <w:tcPr>
            <w:tcW w:w="21972" w:type="dxa"/>
            <w:gridSpan w:val="13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>ОБРАЗЕЦ:</w:t>
            </w:r>
          </w:p>
        </w:tc>
      </w:tr>
      <w:tr w:rsidR="00523331" w:rsidRPr="00523331" w:rsidTr="00BD3303">
        <w:tc>
          <w:tcPr>
            <w:tcW w:w="562" w:type="dxa"/>
          </w:tcPr>
          <w:p w:rsidR="00523331" w:rsidRPr="00523331" w:rsidRDefault="00523331" w:rsidP="00423DC1">
            <w:pPr>
              <w:pStyle w:val="a4"/>
              <w:numPr>
                <w:ilvl w:val="0"/>
                <w:numId w:val="2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331">
              <w:rPr>
                <w:rFonts w:ascii="Times New Roman" w:hAnsi="Times New Roman" w:cs="Times New Roman"/>
                <w:sz w:val="24"/>
                <w:szCs w:val="24"/>
              </w:rPr>
              <w:t>Ноймайер</w:t>
            </w:r>
            <w:proofErr w:type="spellEnd"/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 Джон </w:t>
            </w:r>
          </w:p>
        </w:tc>
        <w:tc>
          <w:tcPr>
            <w:tcW w:w="1554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331">
              <w:rPr>
                <w:rFonts w:ascii="Times New Roman" w:hAnsi="Times New Roman" w:cs="Times New Roman"/>
                <w:sz w:val="24"/>
                <w:szCs w:val="24"/>
              </w:rPr>
              <w:t>Neumeier</w:t>
            </w:r>
            <w:proofErr w:type="spellEnd"/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331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  <w:proofErr w:type="spellEnd"/>
          </w:p>
        </w:tc>
        <w:tc>
          <w:tcPr>
            <w:tcW w:w="1418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>24.02.1942</w:t>
            </w:r>
          </w:p>
        </w:tc>
        <w:tc>
          <w:tcPr>
            <w:tcW w:w="1276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559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126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>23 №9575582-06</w:t>
            </w:r>
          </w:p>
        </w:tc>
        <w:tc>
          <w:tcPr>
            <w:tcW w:w="1843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>Театр балета Белграда/</w:t>
            </w:r>
          </w:p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Belgrade ballet theatre  </w:t>
            </w:r>
          </w:p>
        </w:tc>
        <w:tc>
          <w:tcPr>
            <w:tcW w:w="2273" w:type="dxa"/>
          </w:tcPr>
          <w:p w:rsid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856378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Сербия, Белград, ул. Свободы д.71/</w:t>
            </w:r>
          </w:p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856378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Serbia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Belgrad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Svobody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17 </w:t>
            </w:r>
          </w:p>
        </w:tc>
        <w:tc>
          <w:tcPr>
            <w:tcW w:w="1838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>Директор/</w:t>
            </w:r>
          </w:p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Франция, Париж  </w:t>
            </w:r>
          </w:p>
        </w:tc>
        <w:tc>
          <w:tcPr>
            <w:tcW w:w="1560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 xml:space="preserve"> 3.12.2015-17.12.2015</w:t>
            </w:r>
          </w:p>
        </w:tc>
        <w:tc>
          <w:tcPr>
            <w:tcW w:w="2551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523331" w:rsidRPr="00523331" w:rsidTr="00BD3303">
        <w:tc>
          <w:tcPr>
            <w:tcW w:w="562" w:type="dxa"/>
          </w:tcPr>
          <w:p w:rsidR="00523331" w:rsidRPr="00523331" w:rsidRDefault="00523331" w:rsidP="00423DC1">
            <w:pPr>
              <w:pStyle w:val="a4"/>
              <w:numPr>
                <w:ilvl w:val="0"/>
                <w:numId w:val="2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31" w:rsidRPr="00523331" w:rsidTr="00BD3303">
        <w:tc>
          <w:tcPr>
            <w:tcW w:w="562" w:type="dxa"/>
          </w:tcPr>
          <w:p w:rsidR="00523331" w:rsidRPr="00523331" w:rsidRDefault="00523331" w:rsidP="00423DC1">
            <w:pPr>
              <w:pStyle w:val="a4"/>
              <w:numPr>
                <w:ilvl w:val="0"/>
                <w:numId w:val="2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31" w:rsidRPr="00523331" w:rsidTr="00BD3303">
        <w:tc>
          <w:tcPr>
            <w:tcW w:w="562" w:type="dxa"/>
          </w:tcPr>
          <w:p w:rsidR="00523331" w:rsidRPr="00523331" w:rsidRDefault="00523331" w:rsidP="00423DC1">
            <w:pPr>
              <w:pStyle w:val="a4"/>
              <w:numPr>
                <w:ilvl w:val="0"/>
                <w:numId w:val="2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3331" w:rsidRPr="00523331" w:rsidRDefault="00523331" w:rsidP="0042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D7B" w:rsidRDefault="008F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для заполнения анкет на получение российской визы </w:t>
      </w:r>
    </w:p>
    <w:p w:rsidR="00523331" w:rsidRDefault="00523331">
      <w:pPr>
        <w:rPr>
          <w:rFonts w:ascii="Times New Roman" w:hAnsi="Times New Roman" w:cs="Times New Roman"/>
          <w:sz w:val="28"/>
          <w:szCs w:val="28"/>
        </w:rPr>
      </w:pPr>
    </w:p>
    <w:p w:rsidR="00523331" w:rsidRPr="008F5262" w:rsidRDefault="00523331">
      <w:pPr>
        <w:rPr>
          <w:rFonts w:ascii="Times New Roman" w:hAnsi="Times New Roman" w:cs="Times New Roman"/>
          <w:sz w:val="28"/>
          <w:szCs w:val="28"/>
        </w:rPr>
      </w:pPr>
    </w:p>
    <w:sectPr w:rsidR="00523331" w:rsidRPr="008F5262" w:rsidSect="00DF2932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53F6"/>
    <w:multiLevelType w:val="hybridMultilevel"/>
    <w:tmpl w:val="96AE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3BA1"/>
    <w:multiLevelType w:val="hybridMultilevel"/>
    <w:tmpl w:val="8A0ED2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32"/>
    <w:rsid w:val="00152C79"/>
    <w:rsid w:val="00423DC1"/>
    <w:rsid w:val="00523331"/>
    <w:rsid w:val="007B43A9"/>
    <w:rsid w:val="007D4D26"/>
    <w:rsid w:val="008F5262"/>
    <w:rsid w:val="00A41CA4"/>
    <w:rsid w:val="00BD3303"/>
    <w:rsid w:val="00D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A0878-AE22-4328-BD6F-7A0D4770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D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 Анна Александровна</dc:creator>
  <cp:keywords/>
  <dc:description/>
  <cp:lastModifiedBy>Сироткина Людмила Александровна</cp:lastModifiedBy>
  <cp:revision>3</cp:revision>
  <cp:lastPrinted>2015-11-24T10:38:00Z</cp:lastPrinted>
  <dcterms:created xsi:type="dcterms:W3CDTF">2015-08-18T08:22:00Z</dcterms:created>
  <dcterms:modified xsi:type="dcterms:W3CDTF">2015-11-24T10:38:00Z</dcterms:modified>
</cp:coreProperties>
</file>